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  <w:bookmarkStart w:id="0" w:name="_GoBack"/>
      <w:bookmarkEnd w:id="0"/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D4753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24</w:t>
      </w:r>
      <w:r w:rsidR="00A5439C">
        <w:rPr>
          <w:color w:val="000000"/>
          <w:sz w:val="28"/>
          <w:szCs w:val="28"/>
        </w:rPr>
        <w:t>4</w:t>
      </w:r>
      <w:r w:rsidR="00EE606C">
        <w:rPr>
          <w:color w:val="000000"/>
          <w:sz w:val="28"/>
          <w:szCs w:val="28"/>
        </w:rPr>
        <w:t xml:space="preserve"> (</w:t>
      </w:r>
      <w:r w:rsidR="00A5439C">
        <w:rPr>
          <w:color w:val="000000"/>
          <w:sz w:val="28"/>
          <w:szCs w:val="28"/>
        </w:rPr>
        <w:t>51) от 1 января</w:t>
      </w:r>
      <w:r w:rsidR="002F6E90">
        <w:rPr>
          <w:color w:val="000000"/>
          <w:sz w:val="28"/>
          <w:szCs w:val="28"/>
        </w:rPr>
        <w:t xml:space="preserve"> 202</w:t>
      </w:r>
      <w:r w:rsidR="00EB23A6" w:rsidRPr="00C64307">
        <w:rPr>
          <w:color w:val="000000"/>
          <w:sz w:val="28"/>
          <w:szCs w:val="28"/>
        </w:rPr>
        <w:t>1</w:t>
      </w:r>
      <w:permStart w:id="904728154" w:edGrp="everyone"/>
      <w:permEnd w:id="904728154"/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1.</w:t>
      </w:r>
      <w:r w:rsidRPr="00900300">
        <w:rPr>
          <w:b/>
          <w:bCs/>
          <w:sz w:val="28"/>
          <w:szCs w:val="28"/>
          <w:u w:val="single"/>
          <w:bdr w:val="none" w:sz="0" w:space="0" w:color="auto" w:frame="1"/>
        </w:rPr>
        <w:t>Стажировка в области устойчивого развития Green Institute 2021</w:t>
      </w: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900300" w:rsidRDefault="00900300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00300">
        <w:rPr>
          <w:b/>
          <w:bCs/>
          <w:sz w:val="28"/>
          <w:szCs w:val="28"/>
          <w:bdr w:val="none" w:sz="0" w:space="0" w:color="auto" w:frame="1"/>
        </w:rPr>
        <w:t>Дедлайн: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900300">
        <w:rPr>
          <w:bCs/>
          <w:sz w:val="28"/>
          <w:szCs w:val="28"/>
          <w:bdr w:val="none" w:sz="0" w:space="0" w:color="auto" w:frame="1"/>
        </w:rPr>
        <w:t>19 января 2021г.</w:t>
      </w:r>
    </w:p>
    <w:p w:rsidR="00900300" w:rsidRDefault="00900300" w:rsidP="00900300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2E3117" w:rsidRPr="002E3117" w:rsidRDefault="002E3117" w:rsidP="002E3117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E3117">
        <w:rPr>
          <w:bCs/>
          <w:sz w:val="28"/>
          <w:szCs w:val="28"/>
          <w:bdr w:val="none" w:sz="0" w:space="0" w:color="auto" w:frame="1"/>
        </w:rPr>
        <w:t>Стажировка в Green Institute — это 6-месячная инновационная онлайн программа, направленная на приобретение знаний, навыков и опыта в области устойчивого развития. Программа направлена ​​на воспитание студентов колледжей и недавних выпускников (не более двух лет после получения диплома), тем самым устраняя разрыв между образованием и карьерным ростом. Организаторы, предлагают обучение на рабочем месте и опыт для эффективного раз</w:t>
      </w:r>
      <w:r>
        <w:rPr>
          <w:bCs/>
          <w:sz w:val="28"/>
          <w:szCs w:val="28"/>
          <w:bdr w:val="none" w:sz="0" w:space="0" w:color="auto" w:frame="1"/>
        </w:rPr>
        <w:t>вития сотрудников.</w:t>
      </w:r>
    </w:p>
    <w:p w:rsidR="00900300" w:rsidRPr="002E3117" w:rsidRDefault="002E3117" w:rsidP="002E3117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E3117">
        <w:rPr>
          <w:bCs/>
          <w:sz w:val="28"/>
          <w:szCs w:val="28"/>
          <w:bdr w:val="none" w:sz="0" w:space="0" w:color="auto" w:frame="1"/>
        </w:rPr>
        <w:t>Завершающий проект необходим для частичного выполнения программы, направленной на обеспечение устойчивых и инновационных решений существующих местных проблем. Ожидается, что участники предложат инновационные решения, начиная от политики, защиты или образования до продуктов, услуг и бизнес-моделей, направленных на решение конкретной проблемы. Проект оценивается по инновационности, глубине воздействия и масштабируемости. Участник с лучшим общественным проектом получит грант в размере 1000 долларов США.</w:t>
      </w:r>
    </w:p>
    <w:p w:rsidR="00900300" w:rsidRPr="002E3117" w:rsidRDefault="002E3117" w:rsidP="002E3117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E3117">
        <w:rPr>
          <w:bCs/>
          <w:sz w:val="28"/>
          <w:szCs w:val="28"/>
          <w:bdr w:val="none" w:sz="0" w:space="0" w:color="auto" w:frame="1"/>
        </w:rPr>
        <w:t>Программа стажировки помогает участникам за счет наращивания потенциала и навыков критического мышления стать эко-сознательными, этичными и предприимчивыми лидерами в своих сообществах и во всем мире.</w:t>
      </w:r>
    </w:p>
    <w:p w:rsidR="00A57F0B" w:rsidRPr="00A57F0B" w:rsidRDefault="00A57F0B" w:rsidP="00A57F0B">
      <w:pPr>
        <w:pStyle w:val="a6"/>
        <w:spacing w:after="0"/>
        <w:ind w:left="993" w:hanging="993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A57F0B">
        <w:rPr>
          <w:bCs/>
          <w:sz w:val="28"/>
          <w:szCs w:val="28"/>
          <w:u w:val="single"/>
          <w:bdr w:val="none" w:sz="0" w:space="0" w:color="auto" w:frame="1"/>
        </w:rPr>
        <w:t>Преимущества:</w:t>
      </w: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lastRenderedPageBreak/>
        <w:t>Участники смогут воспользоваться следующими возможностями</w:t>
      </w:r>
    </w:p>
    <w:p w:rsidR="00A57F0B" w:rsidRPr="00A57F0B" w:rsidRDefault="00A57F0B" w:rsidP="00A57F0B">
      <w:pPr>
        <w:pStyle w:val="a6"/>
        <w:spacing w:after="0"/>
        <w:ind w:left="993" w:hanging="993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Получить опыт применения устойчивости в различных областях.</w:t>
      </w: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Полный доступ к курсу Принципов экологической науки и науки об устойчивом развитии, глобализированного содержания курса, созданного известными экспертами в области устойчивого развития.</w:t>
      </w: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Сотрудничество с другими лидерами устойчивого развития по всему миру.</w:t>
      </w: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Оценка биографических данных, профориентация и консультации.</w:t>
      </w:r>
    </w:p>
    <w:p w:rsidR="00A57F0B" w:rsidRPr="00A57F0B" w:rsidRDefault="00A57F0B" w:rsidP="00A57F0B">
      <w:pPr>
        <w:pStyle w:val="a6"/>
        <w:numPr>
          <w:ilvl w:val="0"/>
          <w:numId w:val="10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Возможность выиграть грант в размере 1000 долларов США на лучший проект сообщества.</w:t>
      </w:r>
    </w:p>
    <w:p w:rsidR="00900300" w:rsidRPr="00A57F0B" w:rsidRDefault="00A57F0B" w:rsidP="00A57F0B">
      <w:pPr>
        <w:pStyle w:val="a6"/>
        <w:numPr>
          <w:ilvl w:val="0"/>
          <w:numId w:val="10"/>
        </w:numPr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57F0B">
        <w:rPr>
          <w:bCs/>
          <w:sz w:val="28"/>
          <w:szCs w:val="28"/>
          <w:bdr w:val="none" w:sz="0" w:space="0" w:color="auto" w:frame="1"/>
        </w:rPr>
        <w:t>Сертификат об окончании, обеспечивающий конкурентное преимущество на рынке труда 21 века.</w:t>
      </w:r>
    </w:p>
    <w:p w:rsidR="00A57F0B" w:rsidRDefault="00A57F0B" w:rsidP="00A57F0B">
      <w:pPr>
        <w:pStyle w:val="a6"/>
        <w:spacing w:before="0" w:beforeAutospacing="0" w:after="0" w:afterAutospacing="0"/>
        <w:ind w:firstLine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Pr="000D3F62" w:rsidRDefault="000D3F62" w:rsidP="000D3F62">
      <w:pPr>
        <w:pStyle w:val="a6"/>
        <w:spacing w:after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u w:val="single"/>
          <w:bdr w:val="none" w:sz="0" w:space="0" w:color="auto" w:frame="1"/>
        </w:rPr>
        <w:t>Требования:</w:t>
      </w:r>
    </w:p>
    <w:p w:rsidR="000D3F62" w:rsidRPr="000D3F62" w:rsidRDefault="000D3F62" w:rsidP="000D3F62">
      <w:pPr>
        <w:pStyle w:val="a6"/>
        <w:numPr>
          <w:ilvl w:val="0"/>
          <w:numId w:val="11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0D3F62">
        <w:rPr>
          <w:bCs/>
          <w:sz w:val="28"/>
          <w:szCs w:val="28"/>
          <w:bdr w:val="none" w:sz="0" w:space="0" w:color="auto" w:frame="1"/>
        </w:rPr>
        <w:t>Кандидат должен быть студентом академического учреждения или выпускником, получив диплом не более 2 лет до подачи заявки.</w:t>
      </w:r>
    </w:p>
    <w:p w:rsidR="000D3F62" w:rsidRPr="000D3F62" w:rsidRDefault="000D3F62" w:rsidP="000D3F62">
      <w:pPr>
        <w:pStyle w:val="a6"/>
        <w:numPr>
          <w:ilvl w:val="0"/>
          <w:numId w:val="11"/>
        </w:numPr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0D3F62">
        <w:rPr>
          <w:bCs/>
          <w:sz w:val="28"/>
          <w:szCs w:val="28"/>
          <w:bdr w:val="none" w:sz="0" w:space="0" w:color="auto" w:frame="1"/>
        </w:rPr>
        <w:t>Кандидат должен быть доступен для участия в программе и иметь необходимые цифровые инструменты, такие как компьютер и подключение к Интернету.</w:t>
      </w: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Pr="000D3F62" w:rsidRDefault="000D3F62" w:rsidP="000D3F62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D3F62">
        <w:rPr>
          <w:bCs/>
          <w:sz w:val="28"/>
          <w:szCs w:val="28"/>
          <w:bdr w:val="none" w:sz="0" w:space="0" w:color="auto" w:frame="1"/>
        </w:rPr>
        <w:t>https://greeninstitute.ng/internship</w:t>
      </w: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34248B" w:rsidRPr="00A5439C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2</w:t>
      </w:r>
      <w:r w:rsidR="00EA15B5" w:rsidRPr="00A5439C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  <w:r w:rsidR="001B1630" w:rsidRPr="00A5439C">
        <w:rPr>
          <w:u w:val="single"/>
        </w:rPr>
        <w:t xml:space="preserve"> </w:t>
      </w:r>
      <w:r w:rsidR="001B1630" w:rsidRPr="00A5439C">
        <w:rPr>
          <w:b/>
          <w:bCs/>
          <w:sz w:val="28"/>
          <w:szCs w:val="28"/>
          <w:u w:val="single"/>
          <w:bdr w:val="none" w:sz="0" w:space="0" w:color="auto" w:frame="1"/>
        </w:rPr>
        <w:t>Стипендия правительства Турции для иностранных студентов</w:t>
      </w:r>
    </w:p>
    <w:p w:rsidR="00EA15B5" w:rsidRDefault="00EA15B5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80681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606C" w:rsidRPr="00216B52" w:rsidRDefault="00EE606C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FF6096">
        <w:rPr>
          <w:rFonts w:ascii="Times New Roman" w:hAnsi="Times New Roman"/>
          <w:sz w:val="28"/>
          <w:szCs w:val="28"/>
        </w:rPr>
        <w:t>Дедлайн:</w:t>
      </w:r>
      <w:r w:rsidR="00216B52">
        <w:rPr>
          <w:rFonts w:ascii="Times New Roman" w:hAnsi="Times New Roman"/>
          <w:sz w:val="28"/>
          <w:szCs w:val="28"/>
        </w:rPr>
        <w:t xml:space="preserve"> </w:t>
      </w:r>
      <w:r w:rsidR="00216B52" w:rsidRPr="00216B52">
        <w:rPr>
          <w:rFonts w:ascii="Times New Roman" w:hAnsi="Times New Roman"/>
          <w:b w:val="0"/>
          <w:sz w:val="28"/>
          <w:szCs w:val="28"/>
        </w:rPr>
        <w:t>22 февраля 2021г.</w:t>
      </w:r>
    </w:p>
    <w:p w:rsidR="004C4026" w:rsidRDefault="004C4026" w:rsidP="003424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F81" w:rsidRPr="00216B52" w:rsidRDefault="00C84F81" w:rsidP="00342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Где</w:t>
      </w:r>
      <w:r w:rsidRPr="00E1096E">
        <w:rPr>
          <w:rFonts w:ascii="Times New Roman" w:hAnsi="Times New Roman"/>
          <w:b/>
          <w:sz w:val="28"/>
          <w:szCs w:val="28"/>
        </w:rPr>
        <w:t xml:space="preserve">: </w:t>
      </w:r>
      <w:r w:rsidR="00216B52" w:rsidRPr="00216B52">
        <w:rPr>
          <w:rFonts w:ascii="Times New Roman" w:hAnsi="Times New Roman"/>
          <w:sz w:val="28"/>
          <w:szCs w:val="28"/>
        </w:rPr>
        <w:t>Турция</w:t>
      </w:r>
    </w:p>
    <w:p w:rsidR="00214FD8" w:rsidRPr="00E1096E" w:rsidRDefault="00214FD8" w:rsidP="00EE606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CC7B19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Описание:</w:t>
      </w:r>
    </w:p>
    <w:p w:rsidR="00216B52" w:rsidRDefault="00216B52" w:rsidP="00216B5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216B52" w:rsidRPr="00216B52" w:rsidRDefault="00216B52" w:rsidP="00216B5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Открыт прием заявок на стипендии правительства Турции на 2021 – 2022  учебный год. Стипендии предоставляются студентам из разных стран мира, которые желают обучаться в вузах Турции.</w:t>
      </w:r>
    </w:p>
    <w:p w:rsidR="00216B52" w:rsidRPr="00216B52" w:rsidRDefault="00216B52" w:rsidP="00216B5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 xml:space="preserve">Кандидатам необходимо соответствовать всем требованиям университета и программы (GRE, GMAT, TOEFL, DELF, YDS, ALES, и т.д.) и иметь все </w:t>
      </w:r>
      <w:r w:rsidRPr="00216B52">
        <w:rPr>
          <w:rFonts w:ascii="Times New Roman" w:hAnsi="Times New Roman"/>
          <w:sz w:val="28"/>
          <w:szCs w:val="28"/>
          <w:lang w:eastAsia="ru-RU"/>
        </w:rPr>
        <w:lastRenderedPageBreak/>
        <w:t>необходимые документы. В стипендиальной программе участвуют все программы </w:t>
      </w:r>
      <w:hyperlink r:id="rId5" w:tgtFrame="_blank" w:history="1">
        <w:r w:rsidRPr="00216B52">
          <w:rPr>
            <w:rStyle w:val="a5"/>
            <w:rFonts w:ascii="Times New Roman" w:hAnsi="Times New Roman"/>
            <w:sz w:val="28"/>
            <w:szCs w:val="28"/>
            <w:lang w:eastAsia="ru-RU"/>
          </w:rPr>
          <w:t>аккредитованных университетов Турции.</w:t>
        </w:r>
      </w:hyperlink>
    </w:p>
    <w:p w:rsidR="00216B52" w:rsidRPr="00216B52" w:rsidRDefault="00216B52" w:rsidP="00216B5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Выбрать стипендиальную программу можно</w:t>
      </w:r>
      <w:hyperlink r:id="rId6" w:tgtFrame="_blank" w:history="1">
        <w:r w:rsidRPr="00216B52">
          <w:rPr>
            <w:rStyle w:val="a5"/>
            <w:rFonts w:ascii="Times New Roman" w:hAnsi="Times New Roman"/>
            <w:sz w:val="28"/>
            <w:szCs w:val="28"/>
            <w:lang w:eastAsia="ru-RU"/>
          </w:rPr>
          <w:t> тут.</w:t>
        </w:r>
      </w:hyperlink>
    </w:p>
    <w:p w:rsidR="00216B52" w:rsidRPr="00216B52" w:rsidRDefault="00216B52" w:rsidP="00216B5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bCs/>
          <w:sz w:val="28"/>
          <w:szCs w:val="28"/>
          <w:lang w:eastAsia="ru-RU"/>
        </w:rPr>
        <w:t>Размер стипендии.</w:t>
      </w:r>
      <w:r w:rsidRPr="00216B52">
        <w:rPr>
          <w:rFonts w:ascii="Times New Roman" w:hAnsi="Times New Roman"/>
          <w:sz w:val="28"/>
          <w:szCs w:val="28"/>
          <w:lang w:eastAsia="ru-RU"/>
        </w:rPr>
        <w:t> Стипендия оплачивает: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ежемесячное финансовое пособие: студентам бакалавриата – 700 турецких лир; студентам магистратуры – 950 турецких лир; студентам аспирантуры – 1400 турецких лир; исследователям – 3000 турецких лир;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проживание в студенческом общежитии;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стоимость обучения и университетских взносов;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медицинскую страховку;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курсы изучения турецкого языка;</w:t>
      </w:r>
    </w:p>
    <w:p w:rsidR="00216B52" w:rsidRPr="00216B52" w:rsidRDefault="00216B52" w:rsidP="00E5532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6B52">
        <w:rPr>
          <w:rFonts w:ascii="Times New Roman" w:hAnsi="Times New Roman"/>
          <w:sz w:val="28"/>
          <w:szCs w:val="28"/>
          <w:lang w:eastAsia="ru-RU"/>
        </w:rPr>
        <w:t>проезд в Турцию до начала обучения и обратно, на родину студента, по окончании обучения. Студент покупает билет, стоимость которого ему потом возвращается.</w:t>
      </w:r>
    </w:p>
    <w:p w:rsidR="00216B52" w:rsidRPr="00216B52" w:rsidRDefault="00216B52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65DCF" w:rsidRDefault="00EE606C" w:rsidP="00A65DCF">
      <w:pPr>
        <w:pStyle w:val="3"/>
        <w:shd w:val="clear" w:color="auto" w:fill="FFFFFF"/>
        <w:spacing w:before="0" w:after="0" w:line="315" w:lineRule="atLeast"/>
        <w:textAlignment w:val="baseline"/>
        <w:rPr>
          <w:rFonts w:ascii="Times New Roman" w:hAnsi="Times New Roman"/>
          <w:sz w:val="28"/>
          <w:szCs w:val="28"/>
        </w:rPr>
      </w:pPr>
      <w:r w:rsidRPr="00FF6096">
        <w:rPr>
          <w:rFonts w:ascii="Times New Roman" w:hAnsi="Times New Roman"/>
          <w:sz w:val="28"/>
          <w:szCs w:val="28"/>
        </w:rPr>
        <w:t>Требования к кандидатам:</w:t>
      </w:r>
    </w:p>
    <w:p w:rsidR="00892921" w:rsidRPr="00892921" w:rsidRDefault="00892921" w:rsidP="00892921"/>
    <w:p w:rsidR="00892921" w:rsidRPr="00892921" w:rsidRDefault="00892921" w:rsidP="00E5532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3D3D3D"/>
          <w:sz w:val="28"/>
          <w:szCs w:val="28"/>
          <w:lang w:eastAsia="ru-RU"/>
        </w:rPr>
      </w:pPr>
      <w:r w:rsidRPr="00892921">
        <w:rPr>
          <w:rFonts w:ascii="inherit" w:hAnsi="inherit" w:cs="Arial"/>
          <w:color w:val="3D3D3D"/>
          <w:sz w:val="28"/>
          <w:szCs w:val="28"/>
          <w:lang w:eastAsia="ru-RU"/>
        </w:rPr>
        <w:t>студенты, поступающие в бакалавриат, должны быть рождены не старше 21 года;  студенты, поступающие в магистратуру, должны быть не старше 30 лет; студенты, поступающие в аспирантуру, должны быть не старше 35 лет,</w:t>
      </w:r>
    </w:p>
    <w:p w:rsidR="00892921" w:rsidRPr="00892921" w:rsidRDefault="00892921" w:rsidP="00E5532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3D3D3D"/>
          <w:sz w:val="28"/>
          <w:szCs w:val="28"/>
          <w:lang w:eastAsia="ru-RU"/>
        </w:rPr>
      </w:pPr>
      <w:r w:rsidRPr="00892921">
        <w:rPr>
          <w:rFonts w:ascii="inherit" w:hAnsi="inherit" w:cs="Arial"/>
          <w:color w:val="3D3D3D"/>
          <w:sz w:val="28"/>
          <w:szCs w:val="28"/>
          <w:lang w:eastAsia="ru-RU"/>
        </w:rPr>
        <w:t>Кандидатами не могут быть граждане Турции.</w:t>
      </w:r>
    </w:p>
    <w:p w:rsidR="00892921" w:rsidRPr="00892921" w:rsidRDefault="00892921" w:rsidP="00E5532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3D3D3D"/>
          <w:sz w:val="28"/>
          <w:szCs w:val="28"/>
          <w:lang w:eastAsia="ru-RU"/>
        </w:rPr>
      </w:pPr>
      <w:r w:rsidRPr="00892921">
        <w:rPr>
          <w:rFonts w:ascii="inherit" w:hAnsi="inherit" w:cs="Arial"/>
          <w:color w:val="3D3D3D"/>
          <w:sz w:val="28"/>
          <w:szCs w:val="28"/>
          <w:lang w:eastAsia="ru-RU"/>
        </w:rPr>
        <w:t>При приеме заявления на получение стипендии во внимание принимается академическая успеваемость, а также академические и социальные достижения.</w:t>
      </w:r>
    </w:p>
    <w:p w:rsidR="00892921" w:rsidRPr="00892921" w:rsidRDefault="00892921" w:rsidP="00E5532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3D3D3D"/>
          <w:sz w:val="28"/>
          <w:szCs w:val="28"/>
          <w:lang w:eastAsia="ru-RU"/>
        </w:rPr>
      </w:pPr>
      <w:r w:rsidRPr="00892921">
        <w:rPr>
          <w:rFonts w:ascii="inherit" w:hAnsi="inherit" w:cs="Arial"/>
          <w:color w:val="3D3D3D"/>
          <w:sz w:val="28"/>
          <w:szCs w:val="28"/>
          <w:lang w:eastAsia="ru-RU"/>
        </w:rPr>
        <w:t>Студенты, которые в данный момент уже обучаются в Турции, не могут претендовать на стипендию.</w:t>
      </w:r>
    </w:p>
    <w:p w:rsidR="00892921" w:rsidRPr="00892921" w:rsidRDefault="00892921" w:rsidP="00E5532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3D3D3D"/>
          <w:sz w:val="28"/>
          <w:szCs w:val="28"/>
          <w:lang w:eastAsia="ru-RU"/>
        </w:rPr>
      </w:pPr>
      <w:r w:rsidRPr="00892921">
        <w:rPr>
          <w:rFonts w:ascii="inherit" w:hAnsi="inherit" w:cs="Arial"/>
          <w:color w:val="3D3D3D"/>
          <w:sz w:val="28"/>
          <w:szCs w:val="28"/>
          <w:lang w:eastAsia="ru-RU"/>
        </w:rPr>
        <w:t>Стипендии на короткие исследовательские программы могут иметь дополнительные требования.</w:t>
      </w:r>
    </w:p>
    <w:p w:rsidR="00892921" w:rsidRPr="00892921" w:rsidRDefault="00892921" w:rsidP="00892921"/>
    <w:p w:rsidR="00EE606C" w:rsidRPr="00FE4A8B" w:rsidRDefault="007C51BA" w:rsidP="0034248B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bCs w:val="0"/>
          <w:spacing w:val="-15"/>
          <w:sz w:val="28"/>
          <w:szCs w:val="28"/>
        </w:rPr>
        <w:t>Подробности на сайте:</w:t>
      </w:r>
      <w:r w:rsidR="007E5487">
        <w:rPr>
          <w:bCs w:val="0"/>
          <w:spacing w:val="-15"/>
          <w:sz w:val="28"/>
          <w:szCs w:val="28"/>
        </w:rPr>
        <w:t xml:space="preserve"> </w:t>
      </w:r>
      <w:r w:rsidR="00FE4A8B">
        <w:rPr>
          <w:bCs w:val="0"/>
          <w:spacing w:val="-15"/>
          <w:sz w:val="28"/>
          <w:szCs w:val="28"/>
        </w:rPr>
        <w:t xml:space="preserve"> </w:t>
      </w:r>
      <w:r w:rsidR="00FE4A8B" w:rsidRPr="00FE4A8B">
        <w:rPr>
          <w:b w:val="0"/>
          <w:bCs w:val="0"/>
          <w:spacing w:val="-15"/>
          <w:sz w:val="28"/>
          <w:szCs w:val="28"/>
        </w:rPr>
        <w:t>https://turkeyscholarship.com/turkey-scholarships-2021-turkey-government-scholarship-2021-bsmsphd-applications-open-for-international-students/</w:t>
      </w:r>
    </w:p>
    <w:p w:rsidR="00EE606C" w:rsidRPr="00F536B9" w:rsidRDefault="00EE606C" w:rsidP="00EE606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214FD8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34248B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900300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  <w:u w:val="single"/>
        </w:rPr>
        <w:t>3</w:t>
      </w:r>
      <w:r w:rsidR="00F536B9" w:rsidRPr="00900300">
        <w:rPr>
          <w:sz w:val="28"/>
          <w:szCs w:val="28"/>
          <w:u w:val="single"/>
        </w:rPr>
        <w:t>.</w:t>
      </w:r>
      <w:r w:rsidR="00900300" w:rsidRPr="00900300">
        <w:rPr>
          <w:u w:val="single"/>
        </w:rPr>
        <w:t xml:space="preserve"> </w:t>
      </w:r>
      <w:r w:rsidR="00900300" w:rsidRPr="00900300">
        <w:rPr>
          <w:sz w:val="28"/>
          <w:szCs w:val="28"/>
          <w:u w:val="single"/>
        </w:rPr>
        <w:t>Международный конкурс SkyPixel</w:t>
      </w:r>
      <w:r w:rsidR="00652E38" w:rsidRPr="00900300">
        <w:rPr>
          <w:u w:val="single"/>
        </w:rPr>
        <w:t xml:space="preserve"> </w:t>
      </w:r>
    </w:p>
    <w:p w:rsidR="00B56B2E" w:rsidRPr="004A740E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  <w:u w:val="single"/>
        </w:rPr>
      </w:pPr>
    </w:p>
    <w:p w:rsidR="00B56B2E" w:rsidRPr="0034248B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6F44C7" w:rsidRPr="00E1096E" w:rsidRDefault="007E5487" w:rsidP="006F44C7">
      <w:pPr>
        <w:rPr>
          <w:rFonts w:ascii="Times New Roman" w:hAnsi="Times New Roman"/>
          <w:sz w:val="28"/>
          <w:szCs w:val="28"/>
        </w:rPr>
      </w:pPr>
      <w:r w:rsidRPr="007E5487">
        <w:rPr>
          <w:rFonts w:ascii="Times New Roman" w:hAnsi="Times New Roman"/>
          <w:b/>
          <w:sz w:val="28"/>
          <w:szCs w:val="28"/>
        </w:rPr>
        <w:t>Дедлайн</w:t>
      </w:r>
      <w:r w:rsidRPr="00E1096E">
        <w:rPr>
          <w:rFonts w:ascii="Times New Roman" w:hAnsi="Times New Roman"/>
          <w:b/>
          <w:sz w:val="28"/>
          <w:szCs w:val="28"/>
        </w:rPr>
        <w:t>:</w:t>
      </w:r>
      <w:r w:rsidR="00737C29" w:rsidRPr="00E1096E">
        <w:rPr>
          <w:rFonts w:ascii="Times New Roman" w:hAnsi="Times New Roman"/>
          <w:sz w:val="28"/>
          <w:szCs w:val="28"/>
        </w:rPr>
        <w:t xml:space="preserve"> </w:t>
      </w:r>
      <w:r w:rsidR="00900300">
        <w:rPr>
          <w:rFonts w:ascii="Times New Roman" w:hAnsi="Times New Roman"/>
          <w:sz w:val="28"/>
          <w:szCs w:val="28"/>
        </w:rPr>
        <w:t>18 февраля 2021г.</w:t>
      </w:r>
    </w:p>
    <w:p w:rsidR="00AB4C09" w:rsidRDefault="00B10D04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0D04">
        <w:rPr>
          <w:rFonts w:ascii="Times New Roman" w:hAnsi="Times New Roman"/>
          <w:b/>
          <w:sz w:val="28"/>
          <w:szCs w:val="28"/>
        </w:rPr>
        <w:t>Описание:</w:t>
      </w:r>
    </w:p>
    <w:p w:rsidR="00900300" w:rsidRPr="00900300" w:rsidRDefault="00900300" w:rsidP="009003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300">
        <w:rPr>
          <w:rFonts w:ascii="Times New Roman" w:hAnsi="Times New Roman"/>
          <w:sz w:val="28"/>
          <w:szCs w:val="28"/>
        </w:rPr>
        <w:t>SkyPixel объявил о приеме работ на международный фото/видео конкурс.</w:t>
      </w:r>
    </w:p>
    <w:p w:rsidR="00900300" w:rsidRPr="00900300" w:rsidRDefault="00900300" w:rsidP="009003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300">
        <w:rPr>
          <w:rFonts w:ascii="Times New Roman" w:hAnsi="Times New Roman"/>
          <w:sz w:val="28"/>
          <w:szCs w:val="28"/>
          <w:u w:val="single"/>
        </w:rPr>
        <w:lastRenderedPageBreak/>
        <w:t>ФОТО</w:t>
      </w:r>
      <w:r w:rsidRPr="00900300">
        <w:rPr>
          <w:rFonts w:ascii="Times New Roman" w:hAnsi="Times New Roman"/>
          <w:sz w:val="28"/>
          <w:szCs w:val="28"/>
        </w:rPr>
        <w:t xml:space="preserve"> (темы: Портрет, Природа, Архитектура, Спорт, Окружающая среда)</w:t>
      </w:r>
    </w:p>
    <w:p w:rsidR="00900300" w:rsidRPr="00900300" w:rsidRDefault="00900300" w:rsidP="009003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300">
        <w:rPr>
          <w:rFonts w:ascii="Times New Roman" w:hAnsi="Times New Roman"/>
          <w:sz w:val="28"/>
          <w:szCs w:val="28"/>
        </w:rPr>
        <w:t>Изображения должно иметь размер не менее 3 МБ с разрешен</w:t>
      </w:r>
      <w:r>
        <w:rPr>
          <w:rFonts w:ascii="Times New Roman" w:hAnsi="Times New Roman"/>
          <w:sz w:val="28"/>
          <w:szCs w:val="28"/>
        </w:rPr>
        <w:t>ием не менее 300 точек на дюйм.</w:t>
      </w:r>
    </w:p>
    <w:p w:rsidR="00900300" w:rsidRDefault="00900300" w:rsidP="009003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300">
        <w:rPr>
          <w:rFonts w:ascii="Times New Roman" w:hAnsi="Times New Roman"/>
          <w:sz w:val="28"/>
          <w:szCs w:val="28"/>
          <w:u w:val="single"/>
        </w:rPr>
        <w:t>ВИДЕО</w:t>
      </w:r>
      <w:r w:rsidRPr="00900300">
        <w:rPr>
          <w:rFonts w:ascii="Times New Roman" w:hAnsi="Times New Roman"/>
          <w:sz w:val="28"/>
          <w:szCs w:val="28"/>
        </w:rPr>
        <w:t xml:space="preserve"> (темы: Видеоблог, Вид от первого лица, Путешестви</w:t>
      </w:r>
      <w:r>
        <w:rPr>
          <w:rFonts w:ascii="Times New Roman" w:hAnsi="Times New Roman"/>
          <w:sz w:val="28"/>
          <w:szCs w:val="28"/>
        </w:rPr>
        <w:t>я, Шоурил, Родной город, Спорт).</w:t>
      </w:r>
    </w:p>
    <w:p w:rsidR="00900300" w:rsidRPr="00900300" w:rsidRDefault="00900300" w:rsidP="009003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300">
        <w:rPr>
          <w:rFonts w:ascii="Times New Roman" w:hAnsi="Times New Roman"/>
          <w:sz w:val="28"/>
          <w:szCs w:val="28"/>
        </w:rPr>
        <w:t>Продолжительность видеороликов не должна превышать пяти минут, они должны содержать не менее 30 секунд видеоматериала, снятого с воздуха.</w:t>
      </w:r>
    </w:p>
    <w:p w:rsidR="00900300" w:rsidRPr="00900300" w:rsidRDefault="00900300" w:rsidP="00900300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900300">
        <w:rPr>
          <w:b w:val="0"/>
          <w:sz w:val="28"/>
          <w:szCs w:val="28"/>
          <w:shd w:val="clear" w:color="auto" w:fill="FFFFFF"/>
        </w:rPr>
        <w:t>Призы:</w:t>
      </w:r>
    </w:p>
    <w:p w:rsidR="00900300" w:rsidRPr="00900300" w:rsidRDefault="00900300" w:rsidP="00900300">
      <w:pPr>
        <w:pStyle w:val="1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900300">
        <w:rPr>
          <w:b w:val="0"/>
          <w:sz w:val="28"/>
          <w:szCs w:val="28"/>
          <w:shd w:val="clear" w:color="auto" w:fill="FFFFFF"/>
        </w:rPr>
        <w:t>Главный приз за лучшее видео и за лучшее фото — 7500 долларов.</w:t>
      </w:r>
    </w:p>
    <w:p w:rsidR="00900300" w:rsidRPr="00900300" w:rsidRDefault="00900300" w:rsidP="00900300">
      <w:pPr>
        <w:pStyle w:val="1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900300">
        <w:rPr>
          <w:b w:val="0"/>
          <w:sz w:val="28"/>
          <w:szCs w:val="28"/>
          <w:shd w:val="clear" w:color="auto" w:fill="FFFFFF"/>
        </w:rPr>
        <w:t>Предусмотрены призы за второе место (11 победителей), третье место (11 победителей) и другие специальные призы.</w:t>
      </w:r>
    </w:p>
    <w:p w:rsidR="005B1A82" w:rsidRDefault="005B1A82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5B1A82">
        <w:rPr>
          <w:sz w:val="28"/>
          <w:szCs w:val="28"/>
          <w:shd w:val="clear" w:color="auto" w:fill="FFFFFF"/>
        </w:rPr>
        <w:t>Требования:</w:t>
      </w:r>
    </w:p>
    <w:p w:rsidR="00900300" w:rsidRPr="00900300" w:rsidRDefault="00900300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900300">
        <w:rPr>
          <w:b w:val="0"/>
          <w:sz w:val="28"/>
          <w:szCs w:val="28"/>
          <w:shd w:val="clear" w:color="auto" w:fill="FFFFFF"/>
        </w:rPr>
        <w:t>Ограничений по возрасту и национальности нет. Принимаются работы от всех желающих</w:t>
      </w:r>
      <w:r>
        <w:rPr>
          <w:b w:val="0"/>
          <w:sz w:val="28"/>
          <w:szCs w:val="28"/>
          <w:shd w:val="clear" w:color="auto" w:fill="FFFFFF"/>
        </w:rPr>
        <w:t>.</w:t>
      </w:r>
    </w:p>
    <w:p w:rsidR="00CE0E9B" w:rsidRPr="00646567" w:rsidRDefault="00D62FE8" w:rsidP="00EE606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900300" w:rsidRPr="00900300">
        <w:rPr>
          <w:b w:val="0"/>
          <w:sz w:val="28"/>
          <w:szCs w:val="28"/>
          <w:shd w:val="clear" w:color="auto" w:fill="FFFFFF"/>
        </w:rPr>
        <w:t>https://www.skypixel.com/contests/2020/details</w:t>
      </w:r>
    </w:p>
    <w:p w:rsidR="00C71DE1" w:rsidRDefault="00C71DE1" w:rsidP="0051641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C71DE1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968F4" w:rsidRPr="004D11BE" w:rsidRDefault="00284897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shd w:val="clear" w:color="auto" w:fill="FFFFFF"/>
        </w:rPr>
        <w:t>4</w:t>
      </w:r>
      <w:r w:rsidR="00EE606C" w:rsidRPr="004D11BE">
        <w:rPr>
          <w:sz w:val="28"/>
          <w:szCs w:val="28"/>
          <w:u w:val="single"/>
          <w:shd w:val="clear" w:color="auto" w:fill="FFFFFF"/>
        </w:rPr>
        <w:t>.</w:t>
      </w:r>
      <w:r w:rsidR="004D11BE" w:rsidRPr="004D11BE">
        <w:rPr>
          <w:u w:val="single"/>
        </w:rPr>
        <w:t xml:space="preserve"> </w:t>
      </w:r>
      <w:r w:rsidR="004D11BE" w:rsidRPr="004D11BE">
        <w:rPr>
          <w:sz w:val="28"/>
          <w:szCs w:val="28"/>
          <w:u w:val="single"/>
          <w:shd w:val="clear" w:color="auto" w:fill="FFFFFF"/>
        </w:rPr>
        <w:t>Стипендиальная программа Ритчи-Дженнингс Мемориал</w:t>
      </w:r>
      <w:r w:rsidR="00824812" w:rsidRPr="004D11BE">
        <w:rPr>
          <w:u w:val="single"/>
        </w:rPr>
        <w:t xml:space="preserve"> </w:t>
      </w:r>
    </w:p>
    <w:p w:rsidR="00D9226C" w:rsidRPr="00824812" w:rsidRDefault="00D9226C" w:rsidP="00204004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</w:p>
    <w:p w:rsidR="008212B6" w:rsidRPr="004D11BE" w:rsidRDefault="00DC1452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lang w:eastAsia="en-US"/>
        </w:rPr>
        <w:t xml:space="preserve">Дедлайн: </w:t>
      </w:r>
      <w:r w:rsidR="004D11BE" w:rsidRPr="004D11BE">
        <w:rPr>
          <w:bCs/>
          <w:sz w:val="28"/>
          <w:szCs w:val="28"/>
          <w:lang w:eastAsia="en-US"/>
        </w:rPr>
        <w:t>1 февраля 2021г.</w:t>
      </w:r>
    </w:p>
    <w:p w:rsidR="00967C37" w:rsidRDefault="00EE606C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43C5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C84F81">
        <w:rPr>
          <w:b/>
          <w:bCs/>
          <w:sz w:val="28"/>
          <w:szCs w:val="28"/>
          <w:bdr w:val="none" w:sz="0" w:space="0" w:color="auto" w:frame="1"/>
        </w:rPr>
        <w:t>:</w:t>
      </w:r>
      <w:r w:rsidR="002968F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4D11BE" w:rsidRPr="004D11BE" w:rsidRDefault="004D11BE" w:rsidP="004D11BE">
      <w:pPr>
        <w:pStyle w:val="a6"/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Стипендиальная программа Ритчи-Дженнингс Мемориал (Ritchie-Jennings Memorial Scholarship) занимается финансовой поддержкой студентов, которые заинтересованы в получении образования и построении карьеры в области борьбы с мошенничеством.</w:t>
      </w:r>
    </w:p>
    <w:p w:rsidR="007E4040" w:rsidRDefault="004D11BE" w:rsidP="000C562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Стипендия состоит из финансовых выплат размером в 10,000$, 5,000$, 2,500$, 1,000$ и членства в ассоциации Associate ACFE Student на протяжении одного года. Стипендия выплачивается в долларах США непосредственно университету в котором обучается студент.</w:t>
      </w:r>
    </w:p>
    <w:p w:rsidR="000C5623" w:rsidRPr="000C5623" w:rsidRDefault="000C5623" w:rsidP="000C562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4D11BE" w:rsidRPr="004D11BE" w:rsidRDefault="004D11BE" w:rsidP="004D11BE">
      <w:pPr>
        <w:pStyle w:val="a6"/>
        <w:shd w:val="clear" w:color="auto" w:fill="FFFFFF"/>
        <w:spacing w:after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D11BE">
        <w:rPr>
          <w:b/>
          <w:bCs/>
          <w:sz w:val="28"/>
          <w:szCs w:val="28"/>
          <w:bdr w:val="none" w:sz="0" w:space="0" w:color="auto" w:frame="1"/>
        </w:rPr>
        <w:t>Для получения стипендии кандидаты должны:</w:t>
      </w:r>
    </w:p>
    <w:p w:rsidR="004D11BE" w:rsidRPr="004D11BE" w:rsidRDefault="004D11BE" w:rsidP="00E5532C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lastRenderedPageBreak/>
        <w:t>Быть зачислен</w:t>
      </w:r>
      <w:r w:rsidR="000C5623">
        <w:rPr>
          <w:bCs/>
          <w:sz w:val="28"/>
          <w:szCs w:val="28"/>
          <w:bdr w:val="none" w:sz="0" w:space="0" w:color="auto" w:frame="1"/>
        </w:rPr>
        <w:t>н</w:t>
      </w:r>
      <w:r w:rsidRPr="004D11BE">
        <w:rPr>
          <w:bCs/>
          <w:sz w:val="28"/>
          <w:szCs w:val="28"/>
          <w:bdr w:val="none" w:sz="0" w:space="0" w:color="auto" w:frame="1"/>
        </w:rPr>
        <w:t>ым на одну из программ бакалавриата, магистратуры или аспирантуры в один из аккредитованных университетов.</w:t>
      </w:r>
    </w:p>
    <w:p w:rsidR="004D11BE" w:rsidRPr="004D11BE" w:rsidRDefault="004D11BE" w:rsidP="00E5532C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Среди изучаемых дисциплин студентов должны быть такие: бухгалтерский учет, бизнес-администрирование, финансы, уголовное правосудие.</w:t>
      </w:r>
    </w:p>
    <w:p w:rsidR="004D11BE" w:rsidRPr="004D11BE" w:rsidRDefault="004D11BE" w:rsidP="00E5532C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Иметь желание по окончании обучения начать карьеру, связанную с борьбой с мошенничеством.</w:t>
      </w:r>
    </w:p>
    <w:p w:rsidR="004D11BE" w:rsidRPr="004D11BE" w:rsidRDefault="004D11BE" w:rsidP="004D11BE">
      <w:pPr>
        <w:pStyle w:val="a6"/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 xml:space="preserve">Для получения стипендии необходимо заполнить заявку </w:t>
      </w:r>
      <w:r w:rsidR="000C5623">
        <w:rPr>
          <w:bCs/>
          <w:sz w:val="28"/>
          <w:szCs w:val="28"/>
          <w:bdr w:val="none" w:sz="0" w:space="0" w:color="auto" w:frame="1"/>
        </w:rPr>
        <w:t>и также подать такие документы:</w:t>
      </w:r>
    </w:p>
    <w:p w:rsidR="004D11BE" w:rsidRPr="004D11BE" w:rsidRDefault="004D11BE" w:rsidP="00E5532C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официальный документ с оценками и названиями изучаемых в университете предметов и дисциплин;</w:t>
      </w:r>
    </w:p>
    <w:p w:rsidR="004D11BE" w:rsidRPr="004D11BE" w:rsidRDefault="004D11BE" w:rsidP="00E5532C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D11BE">
        <w:rPr>
          <w:bCs/>
          <w:sz w:val="28"/>
          <w:szCs w:val="28"/>
          <w:bdr w:val="none" w:sz="0" w:space="0" w:color="auto" w:frame="1"/>
        </w:rPr>
        <w:t>два рекомендательных письма.</w:t>
      </w:r>
    </w:p>
    <w:p w:rsidR="006C76E2" w:rsidRPr="00E5532C" w:rsidRDefault="00EE606C" w:rsidP="0028068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E5532C" w:rsidRPr="00E5532C">
        <w:rPr>
          <w:b w:val="0"/>
          <w:bCs w:val="0"/>
          <w:spacing w:val="-15"/>
          <w:sz w:val="28"/>
          <w:szCs w:val="28"/>
        </w:rPr>
        <w:t>https://www.acfe.com/scholarship/</w:t>
      </w: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2C3EAB" w:rsidRPr="009157BB" w:rsidRDefault="00284897" w:rsidP="00BA72E2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  <w:u w:val="single"/>
        </w:rPr>
        <w:t>5</w:t>
      </w:r>
      <w:r w:rsidR="00EE606C" w:rsidRPr="009157BB">
        <w:rPr>
          <w:bCs w:val="0"/>
          <w:spacing w:val="-15"/>
          <w:sz w:val="28"/>
          <w:szCs w:val="28"/>
          <w:u w:val="single"/>
        </w:rPr>
        <w:t>.</w:t>
      </w:r>
      <w:r w:rsidR="009157BB" w:rsidRPr="009157BB">
        <w:rPr>
          <w:u w:val="single"/>
        </w:rPr>
        <w:t xml:space="preserve"> </w:t>
      </w:r>
      <w:r w:rsidR="009157BB" w:rsidRPr="009157BB">
        <w:rPr>
          <w:bCs w:val="0"/>
          <w:spacing w:val="-15"/>
          <w:sz w:val="28"/>
          <w:szCs w:val="28"/>
          <w:u w:val="single"/>
        </w:rPr>
        <w:t>Стипендия университета University of Tampere, Финляндия</w:t>
      </w:r>
      <w:r w:rsidR="00E1096E" w:rsidRPr="009157BB">
        <w:rPr>
          <w:u w:val="single"/>
        </w:rPr>
        <w:t xml:space="preserve"> </w:t>
      </w:r>
    </w:p>
    <w:p w:rsidR="00BA72E2" w:rsidRDefault="00BA72E2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1234" w:rsidRPr="009157BB" w:rsidRDefault="0052680E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80E">
        <w:rPr>
          <w:rFonts w:ascii="Times New Roman" w:hAnsi="Times New Roman"/>
          <w:b/>
          <w:sz w:val="28"/>
          <w:szCs w:val="28"/>
        </w:rPr>
        <w:t>Дедлайн</w:t>
      </w:r>
      <w:r w:rsidR="008212B6" w:rsidRPr="003F2241">
        <w:rPr>
          <w:rFonts w:ascii="Times New Roman" w:hAnsi="Times New Roman"/>
          <w:b/>
          <w:sz w:val="28"/>
          <w:szCs w:val="28"/>
        </w:rPr>
        <w:t>:</w:t>
      </w:r>
      <w:r w:rsidR="003F2241">
        <w:rPr>
          <w:rFonts w:ascii="Times New Roman" w:hAnsi="Times New Roman"/>
          <w:b/>
          <w:sz w:val="28"/>
          <w:szCs w:val="28"/>
        </w:rPr>
        <w:t xml:space="preserve"> </w:t>
      </w:r>
      <w:r w:rsidR="009157BB" w:rsidRPr="009157BB">
        <w:rPr>
          <w:rFonts w:ascii="Times New Roman" w:hAnsi="Times New Roman"/>
          <w:sz w:val="28"/>
          <w:szCs w:val="28"/>
        </w:rPr>
        <w:t>13-20 января 2021г.</w:t>
      </w:r>
    </w:p>
    <w:p w:rsidR="0052680E" w:rsidRDefault="009157BB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157BB" w:rsidRPr="00EB23A6" w:rsidRDefault="009157BB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Где</w:t>
      </w:r>
      <w:r w:rsidRPr="00EB23A6">
        <w:rPr>
          <w:rFonts w:ascii="Times New Roman" w:hAnsi="Times New Roman"/>
          <w:b/>
          <w:sz w:val="28"/>
          <w:szCs w:val="28"/>
          <w:lang w:val="en-US"/>
        </w:rPr>
        <w:t xml:space="preserve">:  </w:t>
      </w:r>
      <w:r w:rsidRPr="00EB23A6">
        <w:rPr>
          <w:rFonts w:ascii="Times New Roman" w:hAnsi="Times New Roman"/>
          <w:sz w:val="28"/>
          <w:szCs w:val="28"/>
          <w:lang w:val="en-US"/>
        </w:rPr>
        <w:t xml:space="preserve">University of Tampere — </w:t>
      </w:r>
      <w:r w:rsidRPr="009157BB">
        <w:rPr>
          <w:rFonts w:ascii="Times New Roman" w:hAnsi="Times New Roman"/>
          <w:sz w:val="28"/>
          <w:szCs w:val="28"/>
        </w:rPr>
        <w:t>Тампер</w:t>
      </w:r>
      <w:r w:rsidRPr="00EB23A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157BB">
        <w:rPr>
          <w:rFonts w:ascii="Times New Roman" w:hAnsi="Times New Roman"/>
          <w:sz w:val="28"/>
          <w:szCs w:val="28"/>
        </w:rPr>
        <w:t>Финляндия</w:t>
      </w:r>
    </w:p>
    <w:p w:rsidR="009157BB" w:rsidRPr="00EB23A6" w:rsidRDefault="009157BB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7BB" w:rsidRP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7BB">
        <w:rPr>
          <w:rFonts w:ascii="Times New Roman" w:hAnsi="Times New Roman"/>
          <w:sz w:val="28"/>
          <w:szCs w:val="28"/>
        </w:rPr>
        <w:t>Университет предлагает широкий выбор программ магистратуры и бакалавриата: от биомедицинских технологий, компьютерных наук до политологии, социологии и педагогике. Обуч</w:t>
      </w:r>
      <w:r>
        <w:rPr>
          <w:rFonts w:ascii="Times New Roman" w:hAnsi="Times New Roman"/>
          <w:sz w:val="28"/>
          <w:szCs w:val="28"/>
        </w:rPr>
        <w:t>ение начинается в августе 2021.</w:t>
      </w:r>
    </w:p>
    <w:p w:rsid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7BB" w:rsidRP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7BB">
        <w:rPr>
          <w:rFonts w:ascii="Times New Roman" w:hAnsi="Times New Roman"/>
          <w:sz w:val="28"/>
          <w:szCs w:val="28"/>
        </w:rPr>
        <w:t>Обучение на всех программах на английском языке.</w:t>
      </w:r>
    </w:p>
    <w:p w:rsid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7BB" w:rsidRPr="009157BB" w:rsidRDefault="009157BB" w:rsidP="00915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7BB">
        <w:rPr>
          <w:rFonts w:ascii="Times New Roman" w:hAnsi="Times New Roman"/>
          <w:sz w:val="28"/>
          <w:szCs w:val="28"/>
        </w:rPr>
        <w:t>Студенты, которые не являются гражданами стран ЕС и ЕЭЗ обычно обязаны оплачивать обучение в университете, но университет предлагает большое количество стипендий самым талантливым студентам.</w:t>
      </w:r>
    </w:p>
    <w:p w:rsidR="009157BB" w:rsidRPr="009157BB" w:rsidRDefault="009157BB" w:rsidP="009157BB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Размер стипендии:</w:t>
      </w:r>
      <w:r w:rsidRPr="009157B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57BB">
        <w:rPr>
          <w:sz w:val="28"/>
          <w:szCs w:val="28"/>
        </w:rPr>
        <w:t>типендия оплачивает  50% стоимости обучения на программе.</w:t>
      </w:r>
    </w:p>
    <w:p w:rsidR="00E1096E" w:rsidRDefault="0052680E" w:rsidP="00E1096E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 w:rsidRPr="0052680E">
        <w:rPr>
          <w:b/>
          <w:sz w:val="28"/>
          <w:szCs w:val="28"/>
        </w:rPr>
        <w:t>Требования к кандидатам</w:t>
      </w:r>
      <w:r>
        <w:rPr>
          <w:b/>
          <w:sz w:val="28"/>
          <w:szCs w:val="28"/>
        </w:rPr>
        <w:t>:</w:t>
      </w:r>
    </w:p>
    <w:p w:rsidR="00717993" w:rsidRPr="00717993" w:rsidRDefault="00717993" w:rsidP="00717993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17993">
        <w:rPr>
          <w:sz w:val="28"/>
          <w:szCs w:val="28"/>
        </w:rPr>
        <w:t>стипендию могут получить студенты;</w:t>
      </w:r>
    </w:p>
    <w:p w:rsidR="00717993" w:rsidRPr="00717993" w:rsidRDefault="00717993" w:rsidP="00717993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17993">
        <w:rPr>
          <w:sz w:val="28"/>
          <w:szCs w:val="28"/>
        </w:rPr>
        <w:t>студенты должны соответствовать требованиям выбранной программы;</w:t>
      </w:r>
    </w:p>
    <w:p w:rsidR="00717993" w:rsidRPr="00717993" w:rsidRDefault="00717993" w:rsidP="00717993">
      <w:pPr>
        <w:pStyle w:val="a6"/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717993">
        <w:rPr>
          <w:sz w:val="28"/>
          <w:szCs w:val="28"/>
        </w:rPr>
        <w:t>необходимо владеть английским языком.</w:t>
      </w:r>
    </w:p>
    <w:p w:rsidR="00636704" w:rsidRDefault="00EE606C" w:rsidP="000332F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D10B0D">
        <w:rPr>
          <w:b/>
          <w:sz w:val="28"/>
          <w:szCs w:val="28"/>
        </w:rPr>
        <w:lastRenderedPageBreak/>
        <w:t>Подробности на сайте:</w:t>
      </w:r>
      <w:r w:rsidRPr="00D10B0D">
        <w:rPr>
          <w:sz w:val="28"/>
          <w:szCs w:val="28"/>
        </w:rPr>
        <w:t xml:space="preserve"> </w:t>
      </w:r>
      <w:r w:rsidR="00717993" w:rsidRPr="00717993">
        <w:rPr>
          <w:sz w:val="28"/>
          <w:szCs w:val="28"/>
        </w:rPr>
        <w:t>https://www.tuni.fi/en/study-with-us/how-to-apply/scholarships#expander-trigger--4669e354-8d9b-41d7-b079-df58a6316f26</w:t>
      </w:r>
    </w:p>
    <w:p w:rsidR="00636704" w:rsidRDefault="00636704" w:rsidP="00CC11D4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</w:p>
    <w:p w:rsidR="001A75CC" w:rsidRDefault="001A75CC" w:rsidP="007C3BC1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iCs/>
          <w:sz w:val="28"/>
          <w:szCs w:val="28"/>
          <w:u w:val="single"/>
        </w:rPr>
      </w:pPr>
    </w:p>
    <w:p w:rsidR="00883EA4" w:rsidRDefault="00883EA4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EE606C" w:rsidRPr="007A2FC9" w:rsidRDefault="00EE719E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7A2FC9">
        <w:rPr>
          <w:rFonts w:eastAsia="Arial Unicode MS"/>
          <w:color w:val="000000"/>
          <w:sz w:val="28"/>
          <w:szCs w:val="28"/>
          <w:u w:val="single"/>
        </w:rPr>
        <w:t>6.</w:t>
      </w:r>
      <w:r w:rsidR="007A2FC9" w:rsidRPr="007A2FC9">
        <w:rPr>
          <w:u w:val="single"/>
        </w:rPr>
        <w:t xml:space="preserve"> </w:t>
      </w:r>
      <w:r w:rsidR="001F1AEB" w:rsidRPr="001F1AEB">
        <w:rPr>
          <w:sz w:val="32"/>
          <w:szCs w:val="32"/>
          <w:u w:val="single"/>
        </w:rPr>
        <w:t>Getty Graduate Internships</w:t>
      </w:r>
      <w:r w:rsidR="00883EA4">
        <w:rPr>
          <w:sz w:val="32"/>
          <w:szCs w:val="32"/>
          <w:u w:val="single"/>
        </w:rPr>
        <w:t xml:space="preserve"> (стажировки в США для изучающих искусство)</w:t>
      </w:r>
    </w:p>
    <w:p w:rsidR="00EE606C" w:rsidRPr="00A912C9" w:rsidRDefault="00EE606C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883EA4" w:rsidRDefault="00883EA4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32F5" w:rsidRDefault="00EE719E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E719E">
        <w:rPr>
          <w:rFonts w:eastAsia="Arial Unicode MS"/>
          <w:color w:val="000000"/>
          <w:sz w:val="28"/>
          <w:szCs w:val="28"/>
        </w:rPr>
        <w:t xml:space="preserve">Дедлайн: </w:t>
      </w:r>
      <w:r w:rsidR="00883EA4">
        <w:rPr>
          <w:rFonts w:eastAsia="Arial Unicode MS"/>
          <w:b w:val="0"/>
          <w:color w:val="000000"/>
          <w:sz w:val="28"/>
          <w:szCs w:val="28"/>
        </w:rPr>
        <w:t>14 января</w:t>
      </w:r>
      <w:r w:rsidR="00570E3D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883EA4">
        <w:rPr>
          <w:rFonts w:eastAsia="Arial Unicode MS"/>
          <w:b w:val="0"/>
          <w:color w:val="000000"/>
          <w:sz w:val="28"/>
          <w:szCs w:val="28"/>
        </w:rPr>
        <w:t>2021</w:t>
      </w:r>
      <w:r w:rsidR="007A2FC9" w:rsidRPr="007A2FC9">
        <w:rPr>
          <w:rFonts w:eastAsia="Arial Unicode MS"/>
          <w:b w:val="0"/>
          <w:color w:val="000000"/>
          <w:sz w:val="28"/>
          <w:szCs w:val="28"/>
        </w:rPr>
        <w:t>г.</w:t>
      </w:r>
    </w:p>
    <w:p w:rsidR="00EE719E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883EA4" w:rsidRPr="00883EA4" w:rsidRDefault="00883EA4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883EA4">
        <w:rPr>
          <w:rFonts w:eastAsia="Arial Unicode MS"/>
          <w:b w:val="0"/>
          <w:color w:val="000000"/>
          <w:sz w:val="28"/>
          <w:szCs w:val="28"/>
        </w:rPr>
        <w:t xml:space="preserve">Стажировки и стажировки обычно доступны в таких областях, как кураторство, образование, охрана природы, исследования, публикации, управление информацией, государственные программы, цифровые проекты и предоставление грантов. </w:t>
      </w:r>
    </w:p>
    <w:p w:rsidR="00317B6A" w:rsidRPr="00317B6A" w:rsidRDefault="00EE719E" w:rsidP="00317B6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</w:t>
      </w:r>
      <w:r w:rsidR="00317B6A">
        <w:rPr>
          <w:rFonts w:eastAsia="Arial Unicode MS"/>
          <w:color w:val="000000"/>
          <w:sz w:val="28"/>
          <w:szCs w:val="28"/>
        </w:rPr>
        <w:t>ебования:</w:t>
      </w:r>
    </w:p>
    <w:p w:rsidR="00317B6A" w:rsidRPr="00555FB5" w:rsidRDefault="00317B6A" w:rsidP="00EE719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17B6A">
        <w:rPr>
          <w:rFonts w:eastAsia="Arial Unicode MS"/>
          <w:b w:val="0"/>
          <w:color w:val="000000"/>
          <w:sz w:val="28"/>
          <w:szCs w:val="28"/>
        </w:rPr>
        <w:t>стажировки открыты для студентов всех национальностей.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317B6A">
        <w:rPr>
          <w:rFonts w:eastAsia="Arial Unicode MS"/>
          <w:b w:val="0"/>
          <w:color w:val="000000"/>
          <w:sz w:val="28"/>
          <w:szCs w:val="28"/>
        </w:rPr>
        <w:t>Студенты, обучающиеся в настоящее время в аспирантуре (магистр гуманитарных наук (MA), д</w:t>
      </w:r>
      <w:r>
        <w:rPr>
          <w:rFonts w:eastAsia="Arial Unicode MS"/>
          <w:b w:val="0"/>
          <w:color w:val="000000"/>
          <w:sz w:val="28"/>
          <w:szCs w:val="28"/>
        </w:rPr>
        <w:t>октор философии (Ph.D.), диплом или его</w:t>
      </w:r>
      <w:r w:rsidRPr="00317B6A">
        <w:rPr>
          <w:rFonts w:eastAsia="Arial Unicode MS"/>
          <w:b w:val="0"/>
          <w:color w:val="000000"/>
          <w:sz w:val="28"/>
          <w:szCs w:val="28"/>
        </w:rPr>
        <w:t xml:space="preserve"> эквивалент для иностранных заявителей) в области, имеющей отношение к стажировке </w:t>
      </w:r>
      <w:r>
        <w:rPr>
          <w:rFonts w:eastAsia="Arial Unicode MS"/>
          <w:b w:val="0"/>
          <w:color w:val="000000"/>
          <w:sz w:val="28"/>
          <w:szCs w:val="28"/>
        </w:rPr>
        <w:t>(-ам), на которую они претендуют</w:t>
      </w:r>
      <w:r w:rsidRPr="00317B6A">
        <w:rPr>
          <w:rFonts w:eastAsia="Arial Unicode MS"/>
          <w:b w:val="0"/>
          <w:color w:val="000000"/>
          <w:sz w:val="28"/>
          <w:szCs w:val="28"/>
        </w:rPr>
        <w:t>.</w:t>
      </w:r>
    </w:p>
    <w:p w:rsidR="00EE719E" w:rsidRPr="00014E23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E719E">
        <w:rPr>
          <w:rFonts w:eastAsia="Arial Unicode MS"/>
          <w:color w:val="000000"/>
          <w:sz w:val="28"/>
          <w:szCs w:val="28"/>
        </w:rPr>
        <w:t xml:space="preserve">Подробнее на сайте: </w:t>
      </w:r>
      <w:r w:rsidR="00555FB5" w:rsidRPr="00555FB5">
        <w:rPr>
          <w:rFonts w:eastAsia="Arial Unicode MS"/>
          <w:b w:val="0"/>
          <w:color w:val="000000"/>
          <w:sz w:val="28"/>
          <w:szCs w:val="28"/>
        </w:rPr>
        <w:t>https://www.science-community.org/ru/node/219050</w:t>
      </w: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Pr="00A5439C" w:rsidRDefault="00570E3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570E3D">
        <w:rPr>
          <w:rFonts w:eastAsia="Arial Unicode MS"/>
          <w:color w:val="000000"/>
          <w:sz w:val="28"/>
          <w:szCs w:val="28"/>
          <w:u w:val="single"/>
          <w:lang w:val="en-US"/>
        </w:rPr>
        <w:t xml:space="preserve">7. University Canada West Pathway to Knowledge Bursary for International Students (Стипендия на обучение на уровне бакалаврата в University Canada West. </w:t>
      </w:r>
      <w:r w:rsidRPr="00A5439C">
        <w:rPr>
          <w:rFonts w:eastAsia="Arial Unicode MS"/>
          <w:color w:val="000000"/>
          <w:sz w:val="28"/>
          <w:szCs w:val="28"/>
          <w:u w:val="single"/>
        </w:rPr>
        <w:t>Для широкого круга специальностей)</w:t>
      </w:r>
    </w:p>
    <w:p w:rsidR="000158DA" w:rsidRPr="00A5439C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Pr="001A2F9C" w:rsidRDefault="001A2F9C" w:rsidP="001A2F9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Дедлайн: </w:t>
      </w:r>
      <w:r w:rsidRPr="001A2F9C">
        <w:rPr>
          <w:rFonts w:eastAsia="Arial Unicode MS"/>
          <w:b w:val="0"/>
          <w:color w:val="000000"/>
          <w:sz w:val="28"/>
          <w:szCs w:val="28"/>
        </w:rPr>
        <w:t>25 января 2021г.</w:t>
      </w:r>
    </w:p>
    <w:p w:rsidR="001A2F9C" w:rsidRDefault="001A2F9C" w:rsidP="001A2F9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D228A" w:rsidRPr="00AD228A" w:rsidRDefault="00AD228A" w:rsidP="00AD22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  <w:r w:rsidRPr="00AD228A">
        <w:rPr>
          <w:rFonts w:eastAsia="Arial Unicode MS"/>
          <w:b w:val="0"/>
          <w:color w:val="000000"/>
          <w:sz w:val="28"/>
          <w:szCs w:val="28"/>
        </w:rPr>
        <w:t>Бакалавр коммерции, Бакалавр искусств в области делового общения</w:t>
      </w:r>
    </w:p>
    <w:p w:rsidR="00AD228A" w:rsidRPr="00AD228A" w:rsidRDefault="00AD228A" w:rsidP="00AD228A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AD228A">
        <w:rPr>
          <w:rFonts w:eastAsia="Arial Unicode MS"/>
          <w:b w:val="0"/>
          <w:color w:val="000000"/>
          <w:sz w:val="28"/>
          <w:szCs w:val="28"/>
        </w:rPr>
        <w:lastRenderedPageBreak/>
        <w:t>Эта стипендия была создана, чтобы помочь иностранным и отечественным студентам, обучающимся по программам бакалавриата, раскрыть свой потенциал.</w:t>
      </w:r>
    </w:p>
    <w:p w:rsidR="001A2F9C" w:rsidRPr="001A2F9C" w:rsidRDefault="001A2F9C" w:rsidP="001A2F9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Требования: </w:t>
      </w:r>
      <w:r w:rsidRPr="001A2F9C">
        <w:rPr>
          <w:rFonts w:eastAsia="Arial Unicode MS"/>
          <w:b w:val="0"/>
          <w:color w:val="000000"/>
          <w:sz w:val="28"/>
          <w:szCs w:val="28"/>
        </w:rPr>
        <w:t>Иностранные студенты, соответствующие критериям, получат скидку на обучение в размере 30 кредитов в счет их степени бакалавра</w:t>
      </w:r>
    </w:p>
    <w:p w:rsidR="000158DA" w:rsidRPr="001A2F9C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Pr="00AD228A" w:rsidRDefault="00AD228A" w:rsidP="00AD228A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Pr="00AD228A">
        <w:rPr>
          <w:rFonts w:eastAsia="Arial Unicode MS"/>
          <w:b w:val="0"/>
          <w:color w:val="000000"/>
          <w:sz w:val="28"/>
          <w:szCs w:val="28"/>
        </w:rPr>
        <w:t>https://www.science-community.org/ru/node/219139</w:t>
      </w:r>
    </w:p>
    <w:p w:rsidR="000158DA" w:rsidRPr="001A2F9C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D22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D228A" w:rsidRP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284897">
        <w:rPr>
          <w:rFonts w:eastAsia="Arial Unicode MS"/>
          <w:color w:val="000000"/>
          <w:sz w:val="28"/>
          <w:szCs w:val="28"/>
          <w:u w:val="single"/>
        </w:rPr>
        <w:t>8.</w:t>
      </w:r>
      <w:r w:rsidRPr="00284897">
        <w:rPr>
          <w:u w:val="single"/>
        </w:rPr>
        <w:t xml:space="preserve"> </w:t>
      </w:r>
      <w:r w:rsidRPr="00284897">
        <w:rPr>
          <w:rFonts w:eastAsia="Arial Unicode MS"/>
          <w:color w:val="000000"/>
          <w:sz w:val="28"/>
          <w:szCs w:val="28"/>
          <w:u w:val="single"/>
        </w:rPr>
        <w:t>Оплачиваемая стажировка в FedEx, США</w:t>
      </w:r>
    </w:p>
    <w:p w:rsidR="00AD22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Дедлайн: </w:t>
      </w:r>
      <w:r w:rsidRPr="00284897">
        <w:rPr>
          <w:rFonts w:eastAsia="Arial Unicode MS"/>
          <w:b w:val="0"/>
          <w:color w:val="000000"/>
          <w:sz w:val="28"/>
          <w:szCs w:val="28"/>
        </w:rPr>
        <w:t>отсутствует</w:t>
      </w:r>
    </w:p>
    <w:p w:rsidR="00284897" w:rsidRPr="00284897" w:rsidRDefault="00284897" w:rsidP="0028489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color w:val="000000"/>
          <w:sz w:val="28"/>
          <w:szCs w:val="28"/>
        </w:rPr>
        <w:t>Место прохождения стажировки:</w:t>
      </w:r>
      <w:r w:rsidRPr="00284897">
        <w:rPr>
          <w:rFonts w:eastAsia="Arial Unicode MS"/>
          <w:b w:val="0"/>
          <w:color w:val="000000"/>
          <w:sz w:val="28"/>
          <w:szCs w:val="28"/>
        </w:rPr>
        <w:t xml:space="preserve">  США</w:t>
      </w:r>
    </w:p>
    <w:p w:rsidR="00284897" w:rsidRPr="00284897" w:rsidRDefault="00284897" w:rsidP="0028489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FedEx предлагает студентам оплачиваемые стажировки. Задания стажера будут иметь непосредственное отношение к квалификации стажера (сфере обучения в университете). Стажеры будут принимать участие во м</w:t>
      </w:r>
      <w:r>
        <w:rPr>
          <w:rFonts w:eastAsia="Arial Unicode MS"/>
          <w:b w:val="0"/>
          <w:color w:val="000000"/>
          <w:sz w:val="28"/>
          <w:szCs w:val="28"/>
        </w:rPr>
        <w:t>ногих мероприятиях организации.</w:t>
      </w:r>
    </w:p>
    <w:p w:rsidR="00284897" w:rsidRPr="00284897" w:rsidRDefault="00284897" w:rsidP="0028489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284897">
        <w:rPr>
          <w:rFonts w:eastAsia="Arial Unicode MS"/>
          <w:b w:val="0"/>
          <w:color w:val="000000"/>
          <w:sz w:val="28"/>
          <w:szCs w:val="28"/>
          <w:u w:val="single"/>
        </w:rPr>
        <w:t>Основные задания стажеров:</w:t>
      </w:r>
    </w:p>
    <w:p w:rsidR="00284897" w:rsidRPr="00284897" w:rsidRDefault="00284897" w:rsidP="00284897">
      <w:pPr>
        <w:pStyle w:val="1"/>
        <w:numPr>
          <w:ilvl w:val="0"/>
          <w:numId w:val="1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менеджмент проектов и работа с командой по организации проектов;</w:t>
      </w:r>
    </w:p>
    <w:p w:rsidR="00284897" w:rsidRPr="00284897" w:rsidRDefault="00284897" w:rsidP="00284897">
      <w:pPr>
        <w:pStyle w:val="1"/>
        <w:numPr>
          <w:ilvl w:val="0"/>
          <w:numId w:val="1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планирование и помощь с проведением встреч;</w:t>
      </w:r>
    </w:p>
    <w:p w:rsidR="00284897" w:rsidRPr="00284897" w:rsidRDefault="00284897" w:rsidP="00284897">
      <w:pPr>
        <w:pStyle w:val="1"/>
        <w:numPr>
          <w:ilvl w:val="0"/>
          <w:numId w:val="1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проведение анализа, по оптимизации глобальных доходов и прогнозированию спроса;</w:t>
      </w:r>
    </w:p>
    <w:p w:rsidR="00284897" w:rsidRPr="00284897" w:rsidRDefault="00284897" w:rsidP="00284897">
      <w:pPr>
        <w:pStyle w:val="1"/>
        <w:numPr>
          <w:ilvl w:val="0"/>
          <w:numId w:val="1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анализ и рекомендации по использованию методологии калькуляции услуг FedEx и улучшению транспортной сети FedEx;</w:t>
      </w:r>
    </w:p>
    <w:p w:rsidR="00284897" w:rsidRPr="00284897" w:rsidRDefault="00284897" w:rsidP="00284897">
      <w:pPr>
        <w:pStyle w:val="1"/>
        <w:numPr>
          <w:ilvl w:val="0"/>
          <w:numId w:val="1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анализ данный, прогноз доходов и другие задания.</w:t>
      </w:r>
    </w:p>
    <w:p w:rsidR="00284897" w:rsidRPr="00284897" w:rsidRDefault="00284897" w:rsidP="00284897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284897">
        <w:rPr>
          <w:rFonts w:eastAsia="Arial Unicode MS"/>
          <w:color w:val="000000"/>
          <w:sz w:val="28"/>
          <w:szCs w:val="28"/>
        </w:rPr>
        <w:t>Основные требования:</w:t>
      </w:r>
    </w:p>
    <w:p w:rsidR="00284897" w:rsidRPr="00284897" w:rsidRDefault="00284897" w:rsidP="00284897">
      <w:pPr>
        <w:pStyle w:val="1"/>
        <w:numPr>
          <w:ilvl w:val="0"/>
          <w:numId w:val="1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законченное среднее образование, студенты должны закончить минимум 2 года обучения в колледже;</w:t>
      </w:r>
    </w:p>
    <w:p w:rsidR="00284897" w:rsidRPr="00284897" w:rsidRDefault="00284897" w:rsidP="00284897">
      <w:pPr>
        <w:pStyle w:val="1"/>
        <w:numPr>
          <w:ilvl w:val="0"/>
          <w:numId w:val="1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сферы обучения: бухгалтерский учет, финансы, бизнес, экономика, управление поставками, информационные науки, информационные системы, информационные технологии, компьютерные науки, статистика, аналитика и смежные дисциплины;</w:t>
      </w:r>
    </w:p>
    <w:p w:rsidR="00284897" w:rsidRPr="00284897" w:rsidRDefault="00284897" w:rsidP="00284897">
      <w:pPr>
        <w:pStyle w:val="1"/>
        <w:numPr>
          <w:ilvl w:val="0"/>
          <w:numId w:val="1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желательно иметь опыт в проведении анализа, моделировании, стратегическом планировании и работы в транспортной индустрии;</w:t>
      </w:r>
    </w:p>
    <w:p w:rsidR="00284897" w:rsidRPr="00284897" w:rsidRDefault="00284897" w:rsidP="00284897">
      <w:pPr>
        <w:pStyle w:val="1"/>
        <w:numPr>
          <w:ilvl w:val="0"/>
          <w:numId w:val="1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lastRenderedPageBreak/>
        <w:t>требуется знание в области управления проектов, анализа данных, предвидения, веб дизайна, работы с Excel и знание компьютерных языков 3 и 4 поколения;</w:t>
      </w:r>
    </w:p>
    <w:p w:rsidR="00284897" w:rsidRPr="00284897" w:rsidRDefault="00284897" w:rsidP="00284897">
      <w:pPr>
        <w:pStyle w:val="1"/>
        <w:numPr>
          <w:ilvl w:val="0"/>
          <w:numId w:val="14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284897">
        <w:rPr>
          <w:rFonts w:eastAsia="Arial Unicode MS"/>
          <w:b w:val="0"/>
          <w:color w:val="000000"/>
          <w:sz w:val="28"/>
          <w:szCs w:val="28"/>
        </w:rPr>
        <w:t>необходимо владеть английским языком.</w:t>
      </w:r>
    </w:p>
    <w:p w:rsidR="00AD22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Pr="00284897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Pr="00284897">
        <w:rPr>
          <w:rFonts w:eastAsia="Arial Unicode MS"/>
          <w:b w:val="0"/>
          <w:color w:val="000000"/>
          <w:sz w:val="28"/>
          <w:szCs w:val="28"/>
        </w:rPr>
        <w:t>https://careers.fedex.com/intern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063A"/>
    <w:multiLevelType w:val="multilevel"/>
    <w:tmpl w:val="24D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85E60"/>
    <w:multiLevelType w:val="hybridMultilevel"/>
    <w:tmpl w:val="A0FE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7228"/>
    <w:multiLevelType w:val="hybridMultilevel"/>
    <w:tmpl w:val="9136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C32F8"/>
    <w:multiLevelType w:val="hybridMultilevel"/>
    <w:tmpl w:val="447E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4121"/>
    <w:multiLevelType w:val="hybridMultilevel"/>
    <w:tmpl w:val="9F48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5E0B"/>
    <w:multiLevelType w:val="hybridMultilevel"/>
    <w:tmpl w:val="50C4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5DE9"/>
    <w:multiLevelType w:val="hybridMultilevel"/>
    <w:tmpl w:val="D780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778A"/>
    <w:multiLevelType w:val="hybridMultilevel"/>
    <w:tmpl w:val="657E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7242"/>
    <w:multiLevelType w:val="hybridMultilevel"/>
    <w:tmpl w:val="52B2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82E65"/>
    <w:multiLevelType w:val="hybridMultilevel"/>
    <w:tmpl w:val="0C0E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C47AB"/>
    <w:multiLevelType w:val="multilevel"/>
    <w:tmpl w:val="557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E803D7"/>
    <w:multiLevelType w:val="hybridMultilevel"/>
    <w:tmpl w:val="0D14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C6430"/>
    <w:multiLevelType w:val="hybridMultilevel"/>
    <w:tmpl w:val="9622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61B1E"/>
    <w:multiLevelType w:val="hybridMultilevel"/>
    <w:tmpl w:val="F866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6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7AA"/>
    <w:rsid w:val="000F4ABA"/>
    <w:rsid w:val="000F4B68"/>
    <w:rsid w:val="000F4C01"/>
    <w:rsid w:val="000F530F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816"/>
    <w:rsid w:val="00385A5D"/>
    <w:rsid w:val="00385DCC"/>
    <w:rsid w:val="00385FA7"/>
    <w:rsid w:val="003864DC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F1F"/>
    <w:rsid w:val="00780454"/>
    <w:rsid w:val="007811AB"/>
    <w:rsid w:val="00781CA6"/>
    <w:rsid w:val="00782688"/>
    <w:rsid w:val="00782E4C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110F"/>
    <w:rsid w:val="0084127A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3CB"/>
    <w:rsid w:val="00845C1E"/>
    <w:rsid w:val="00845CFD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29"/>
    <w:rsid w:val="009C18DA"/>
    <w:rsid w:val="009C191B"/>
    <w:rsid w:val="009C1A08"/>
    <w:rsid w:val="009C1B0F"/>
    <w:rsid w:val="009C2100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DD3"/>
    <w:rsid w:val="00AA51A9"/>
    <w:rsid w:val="00AA524D"/>
    <w:rsid w:val="00AA5BC2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DAA"/>
    <w:rsid w:val="00B4367C"/>
    <w:rsid w:val="00B437F8"/>
    <w:rsid w:val="00B4391E"/>
    <w:rsid w:val="00B439B3"/>
    <w:rsid w:val="00B440E9"/>
    <w:rsid w:val="00B44A55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37CA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307"/>
    <w:rsid w:val="00C64EC8"/>
    <w:rsid w:val="00C6530B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5C8"/>
    <w:rsid w:val="00DE27FC"/>
    <w:rsid w:val="00DE2C4D"/>
    <w:rsid w:val="00DE2E75"/>
    <w:rsid w:val="00DE315C"/>
    <w:rsid w:val="00DE3213"/>
    <w:rsid w:val="00DE3B8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A6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65166-B7FC-4F6A-ADB5-304DFC06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krsu.ed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keyscholarship.com/" TargetMode="External"/><Relationship Id="rId5" Type="http://schemas.openxmlformats.org/officeDocument/2006/relationships/hyperlink" Target="https://turkeyscholarship.com/53-turkey-universities-with-low-tuition-fee-and-scholarship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Виталий кучер</cp:lastModifiedBy>
  <cp:revision>10</cp:revision>
  <dcterms:created xsi:type="dcterms:W3CDTF">2021-01-04T07:30:00Z</dcterms:created>
  <dcterms:modified xsi:type="dcterms:W3CDTF">2021-01-04T04:39:00Z</dcterms:modified>
</cp:coreProperties>
</file>